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19"/>
        <w:tblW w:w="9953" w:type="dxa"/>
        <w:tblLook w:val="04A0" w:firstRow="1" w:lastRow="0" w:firstColumn="1" w:lastColumn="0" w:noHBand="0" w:noVBand="1"/>
      </w:tblPr>
      <w:tblGrid>
        <w:gridCol w:w="4908"/>
        <w:gridCol w:w="888"/>
        <w:gridCol w:w="813"/>
        <w:gridCol w:w="813"/>
        <w:gridCol w:w="946"/>
        <w:gridCol w:w="1079"/>
        <w:gridCol w:w="1009"/>
      </w:tblGrid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19.11.2024 года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150,28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416,86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СВЕКОЛЬНИК 200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99,91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КАРТОФЕЛЬНАЯ С МЯСОМ  200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151,75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СОУС ТОМАТНЫЙ 30 ГР.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24,11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546,56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43,89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269,94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283,01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ВИНЕГРЕТ ОВОЩНОЙ 60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26,84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92,82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43,95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50,36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61,07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239,48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1695,98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20.11.2024 года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52,14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439,35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ИЗ ОВОЩЕЙ СО СМЕТАНОЙ 200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57,88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218,79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ГУЛЯШ ИЗ ОТВАРНОГО МЯСА 70 ГР.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101,99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545,80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209,60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23,32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160,80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ГОЛУБЦЫ ЛЕНИВЫЕ С СОУСОМ МОЛОЧНЫМ 70\50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133,37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52,45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379,57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48,64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238,48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1574,32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21.11.2024 года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МАННАЯ МОЛОЧНАЯ ЖИДКАЯ 150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127,54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(1-Й ВАРИАНТ)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46,92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436,54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СОЛЕНЫЙ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КРЕСТЬЯНСКИЙ С КРУПОЙ 200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РЫБНАЯ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ЛИМОНОМ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74,16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94,61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536,57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103,68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58,58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267,75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ПУДИНГ ИЗ ТВОРОГА ПАРОВОЙ / ПОВИДЛО 180/20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29,97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49,93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580,51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47,54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50 ГР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14,79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253,27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44,78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87,97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881,32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70,87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76,53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288,08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2122,18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22.11.2024 года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60,42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490,35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С ЧЕСНОКОМ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23,35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РЫБОЙ 200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8,17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105,57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ГРЕЧНЕВАЯ РАССЫПЧАТАЯ 150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241,77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 "ШКОЛЬНЫЕ" 70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10,63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102,90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92,82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28,48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116,38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704,09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МАКАРОНЫ ОТВАРНЫЕ С СЫРОМ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10,61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37,52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279,24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ИКРА КАБАЧКОВАЯ 50 ГР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154,05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92,25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511,80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62,98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50,70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299,55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1906,24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25.11.2024 года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20,85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52,21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437,16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ЖАРКОЕ ПО-ДОМАШНЕМУ 220 Г.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208,37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РАССОЛЬНИК ЛЕНИНГРАДСКИЙ СО СМЕТАНОЙ 200\5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200\5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103,68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109,84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556,07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166,90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45,26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273,50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283,01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ЗЕЛЕНЫЙ ГОРОШЕК НА ПОДГАРНИРОВКУ 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251AE" w:rsidRPr="00D251AE" w:rsidTr="00D251AE">
        <w:trPr>
          <w:trHeight w:val="286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28,45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400,50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286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1AE" w:rsidRPr="00D251AE" w:rsidTr="00D251AE">
        <w:trPr>
          <w:trHeight w:val="310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58,27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235,76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1667,23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1AE" w:rsidRPr="00D251AE" w:rsidRDefault="00D251AE" w:rsidP="00D25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251AE" w:rsidRDefault="00D251AE">
      <w:r>
        <w:fldChar w:fldCharType="begin"/>
      </w:r>
      <w:r>
        <w:instrText xml:space="preserve"> LINK Excel.Sheet.12 "C:\\Users\\Maria\\Downloads\\MENYu_SAD_AJ_TI_NOYaBR_55eb4b2c-435d-42d7-aed2-c9d1aded9253 (1).xlsx" "Лист 1!R452C1:R638C7" \a \f 4 \h </w:instrText>
      </w:r>
      <w:r>
        <w:fldChar w:fldCharType="separate"/>
      </w:r>
    </w:p>
    <w:p w:rsidR="0094075D" w:rsidRDefault="00D251AE">
      <w:r>
        <w:fldChar w:fldCharType="end"/>
      </w:r>
    </w:p>
    <w:sectPr w:rsidR="0094075D" w:rsidSect="00D251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AF"/>
    <w:rsid w:val="003C1A5B"/>
    <w:rsid w:val="00C26093"/>
    <w:rsid w:val="00D251AE"/>
    <w:rsid w:val="00E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4BB2F-BD8B-461C-A85E-DF6EBAB8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1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51AE"/>
    <w:rPr>
      <w:color w:val="800080"/>
      <w:u w:val="single"/>
    </w:rPr>
  </w:style>
  <w:style w:type="paragraph" w:customStyle="1" w:styleId="msonormal0">
    <w:name w:val="msonormal"/>
    <w:basedOn w:val="a"/>
    <w:rsid w:val="00D2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251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251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251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D251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251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D251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251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251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25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251A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251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2024-11-15T04:24:00Z</dcterms:created>
  <dcterms:modified xsi:type="dcterms:W3CDTF">2024-11-15T04:26:00Z</dcterms:modified>
</cp:coreProperties>
</file>